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2AFED" w14:textId="0C64E302" w:rsidR="00980B58" w:rsidRPr="00912E50" w:rsidRDefault="00912E50" w:rsidP="00912E50">
      <w:pPr>
        <w:jc w:val="center"/>
        <w:rPr>
          <w:rFonts w:ascii="Times New Roman" w:hAnsi="Times New Roman" w:cs="Times New Roman"/>
          <w:b/>
          <w:bCs/>
          <w:sz w:val="56"/>
          <w:szCs w:val="56"/>
        </w:rPr>
      </w:pPr>
      <w:r w:rsidRPr="00912E50">
        <w:rPr>
          <w:rFonts w:ascii="Times New Roman" w:hAnsi="Times New Roman" w:cs="Times New Roman"/>
          <w:b/>
          <w:bCs/>
          <w:sz w:val="56"/>
          <w:szCs w:val="56"/>
        </w:rPr>
        <w:t>Workshop Process</w:t>
      </w:r>
    </w:p>
    <w:p w14:paraId="30D64CDC"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xml:space="preserve">After I am adequately satisfied with both cultural and behavioral customs, it is time to book a flight and hotel. Before I began to move onto the Workshop process, it is essential to know the time and vacation policies from my job. For instance, I will take 5 paid time off days. It is imperative to accumulate vacation days (Paid Time Off) well in advance and given notice to the supervisor and manager before I start booking my flight and hotel. I </w:t>
      </w:r>
      <w:proofErr w:type="gramStart"/>
      <w:r w:rsidRPr="001433C5">
        <w:rPr>
          <w:rFonts w:ascii="Times New Roman" w:eastAsia="Times New Roman" w:hAnsi="Times New Roman" w:cs="Times New Roman"/>
          <w:color w:val="0E101A"/>
          <w:sz w:val="24"/>
          <w:szCs w:val="24"/>
        </w:rPr>
        <w:t>don't</w:t>
      </w:r>
      <w:proofErr w:type="gramEnd"/>
      <w:r w:rsidRPr="001433C5">
        <w:rPr>
          <w:rFonts w:ascii="Times New Roman" w:eastAsia="Times New Roman" w:hAnsi="Times New Roman" w:cs="Times New Roman"/>
          <w:color w:val="0E101A"/>
          <w:sz w:val="24"/>
          <w:szCs w:val="24"/>
        </w:rPr>
        <w:t xml:space="preserve"> want to book a trip without letting my job manager and supervisor know my travel plans well in advance, as I will waste my time and money.</w:t>
      </w:r>
    </w:p>
    <w:p w14:paraId="284F551C"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0680EE10" w14:textId="77777777" w:rsidR="001433C5" w:rsidRPr="001433C5" w:rsidRDefault="001433C5" w:rsidP="001433C5">
      <w:pPr>
        <w:spacing w:after="0" w:line="240" w:lineRule="auto"/>
        <w:rPr>
          <w:rFonts w:ascii="Times New Roman" w:eastAsia="Times New Roman" w:hAnsi="Times New Roman" w:cs="Times New Roman"/>
          <w:color w:val="FF0000"/>
          <w:sz w:val="24"/>
          <w:szCs w:val="24"/>
        </w:rPr>
      </w:pPr>
      <w:r w:rsidRPr="001433C5">
        <w:rPr>
          <w:rFonts w:ascii="Times New Roman" w:eastAsia="Times New Roman" w:hAnsi="Times New Roman" w:cs="Times New Roman"/>
          <w:color w:val="FF0000"/>
          <w:sz w:val="24"/>
          <w:szCs w:val="24"/>
        </w:rPr>
        <w:t>See Figures 19 and 20.</w:t>
      </w:r>
    </w:p>
    <w:p w14:paraId="1B399BF4"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0C20A5B4"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xml:space="preserve">I was </w:t>
      </w:r>
      <w:proofErr w:type="gramStart"/>
      <w:r w:rsidRPr="001433C5">
        <w:rPr>
          <w:rFonts w:ascii="Times New Roman" w:eastAsia="Times New Roman" w:hAnsi="Times New Roman" w:cs="Times New Roman"/>
          <w:color w:val="0E101A"/>
          <w:sz w:val="24"/>
          <w:szCs w:val="24"/>
        </w:rPr>
        <w:t>very excited</w:t>
      </w:r>
      <w:proofErr w:type="gramEnd"/>
      <w:r w:rsidRPr="001433C5">
        <w:rPr>
          <w:rFonts w:ascii="Times New Roman" w:eastAsia="Times New Roman" w:hAnsi="Times New Roman" w:cs="Times New Roman"/>
          <w:color w:val="0E101A"/>
          <w:sz w:val="24"/>
          <w:szCs w:val="24"/>
        </w:rPr>
        <w:t>, but when I search for an airline ticket directly from Newark to Singapore, it was outrageously expensive. I came up with an alternative flight itinerary, such as having a layover.</w:t>
      </w:r>
    </w:p>
    <w:p w14:paraId="5B81977F"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w:t>
      </w:r>
    </w:p>
    <w:p w14:paraId="159DCA51" w14:textId="184B7B59"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The only option is to fly from Newark to Singapore with a layover for a cost of 697 and 805 USD, respectively, so I am opted for Newark departure to Singapore with a layover to get a better deal. Surprisingly, my parents will drive, drop, and pick me up at Newark Liberty International Airport.</w:t>
      </w:r>
    </w:p>
    <w:p w14:paraId="61673D78"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w:t>
      </w:r>
    </w:p>
    <w:p w14:paraId="50AE1FB3" w14:textId="4F6607F1"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These prices (697 and 805 USD) changes daily, depending on which days and how close is your departure. If booking a flight from Newark, you will save 108 USD differences than to book a flight from Philadelphia.</w:t>
      </w:r>
    </w:p>
    <w:p w14:paraId="43030093"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6539EC7B"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w:t>
      </w:r>
    </w:p>
    <w:p w14:paraId="7A3205CB" w14:textId="6722DFAA"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u w:val="single"/>
        </w:rPr>
        <w:t>The Result?</w:t>
      </w:r>
    </w:p>
    <w:p w14:paraId="6C153827" w14:textId="22C7D429"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xml:space="preserve">The winner of the getaway to fly from Newark. I </w:t>
      </w:r>
      <w:proofErr w:type="gramStart"/>
      <w:r w:rsidRPr="001433C5">
        <w:rPr>
          <w:rFonts w:ascii="Times New Roman" w:eastAsia="Times New Roman" w:hAnsi="Times New Roman" w:cs="Times New Roman"/>
          <w:color w:val="0E101A"/>
          <w:sz w:val="24"/>
          <w:szCs w:val="24"/>
        </w:rPr>
        <w:t>don't</w:t>
      </w:r>
      <w:proofErr w:type="gramEnd"/>
      <w:r w:rsidRPr="001433C5">
        <w:rPr>
          <w:rFonts w:ascii="Times New Roman" w:eastAsia="Times New Roman" w:hAnsi="Times New Roman" w:cs="Times New Roman"/>
          <w:color w:val="0E101A"/>
          <w:sz w:val="24"/>
          <w:szCs w:val="24"/>
        </w:rPr>
        <w:t xml:space="preserve"> know my intended layover yet.</w:t>
      </w:r>
    </w:p>
    <w:p w14:paraId="0518104E"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0736359D" w14:textId="1874AEE3"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For example, I am a frequent flyer member, so I am opted to go on United Airlines' website to get a better deal. I researched airfare on an airlines' app. Here is the result, compared between Philadelphia and Newark departures.</w:t>
      </w:r>
    </w:p>
    <w:p w14:paraId="45B38121"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126DB891" w14:textId="5EFF4AD0" w:rsidR="001433C5" w:rsidRPr="001433C5" w:rsidRDefault="001433C5" w:rsidP="001433C5">
      <w:pPr>
        <w:spacing w:after="0" w:line="240" w:lineRule="auto"/>
        <w:rPr>
          <w:rFonts w:ascii="Times New Roman" w:eastAsia="Times New Roman" w:hAnsi="Times New Roman" w:cs="Times New Roman"/>
          <w:color w:val="FF0000"/>
          <w:sz w:val="24"/>
          <w:szCs w:val="24"/>
        </w:rPr>
      </w:pPr>
      <w:r w:rsidRPr="001433C5">
        <w:rPr>
          <w:rFonts w:ascii="Times New Roman" w:eastAsia="Times New Roman" w:hAnsi="Times New Roman" w:cs="Times New Roman"/>
          <w:color w:val="FF0000"/>
          <w:sz w:val="24"/>
          <w:szCs w:val="24"/>
        </w:rPr>
        <w:t>See Figures 21 and 22</w:t>
      </w:r>
      <w:r>
        <w:rPr>
          <w:rFonts w:ascii="Times New Roman" w:eastAsia="Times New Roman" w:hAnsi="Times New Roman" w:cs="Times New Roman"/>
          <w:color w:val="FF0000"/>
          <w:sz w:val="24"/>
          <w:szCs w:val="24"/>
        </w:rPr>
        <w:t>.</w:t>
      </w:r>
    </w:p>
    <w:p w14:paraId="164E4388"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53817C5E"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Here are the differences: A departure from Philadelphia to Singapore costs 956 USD, while a departure from Newark to Singapore costs 729 USD. There is a difference in 227 USD. Therefore, I will save up to 227 USD if I book a flight from Newark with a layover in San Francisco. The choice for the departure: Newark, not Philadelphia because it is so expensive. </w:t>
      </w:r>
    </w:p>
    <w:p w14:paraId="298CF253"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1F391B44" w14:textId="77777777" w:rsidR="001433C5" w:rsidRPr="001433C5" w:rsidRDefault="001433C5" w:rsidP="001433C5">
      <w:pPr>
        <w:spacing w:after="0" w:line="240" w:lineRule="auto"/>
        <w:rPr>
          <w:rFonts w:ascii="Times New Roman" w:eastAsia="Times New Roman" w:hAnsi="Times New Roman" w:cs="Times New Roman"/>
          <w:color w:val="FF0000"/>
          <w:sz w:val="24"/>
          <w:szCs w:val="24"/>
        </w:rPr>
      </w:pPr>
      <w:r w:rsidRPr="001433C5">
        <w:rPr>
          <w:rFonts w:ascii="Times New Roman" w:eastAsia="Times New Roman" w:hAnsi="Times New Roman" w:cs="Times New Roman"/>
          <w:color w:val="FF0000"/>
          <w:sz w:val="24"/>
          <w:szCs w:val="24"/>
        </w:rPr>
        <w:t>See Figure 23.</w:t>
      </w:r>
    </w:p>
    <w:p w14:paraId="6CD7D39F"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2EDE6563"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xml:space="preserve">The next Workshop process is lodging (accommodation), which I only stay at a hostel. It is a fun way to overcome boredom and to engage in social activities at a hostel. Interestingly, the cost of staying at hostels in Singapore is the cost of an arm and a leg. Finding a cheaper hostel with a </w:t>
      </w:r>
      <w:r w:rsidRPr="001433C5">
        <w:rPr>
          <w:rFonts w:ascii="Times New Roman" w:eastAsia="Times New Roman" w:hAnsi="Times New Roman" w:cs="Times New Roman"/>
          <w:color w:val="0E101A"/>
          <w:sz w:val="24"/>
          <w:szCs w:val="24"/>
        </w:rPr>
        <w:lastRenderedPageBreak/>
        <w:t>clean facility is not a piece of cake. You can go on a website such as </w:t>
      </w:r>
      <w:hyperlink r:id="rId5" w:tgtFrame="_blank" w:history="1">
        <w:r w:rsidRPr="001433C5">
          <w:rPr>
            <w:rFonts w:ascii="Times New Roman" w:eastAsia="Times New Roman" w:hAnsi="Times New Roman" w:cs="Times New Roman"/>
            <w:color w:val="4A6EE0"/>
            <w:sz w:val="24"/>
            <w:szCs w:val="24"/>
            <w:u w:val="single"/>
          </w:rPr>
          <w:t>hostelworld.com</w:t>
        </w:r>
      </w:hyperlink>
      <w:r w:rsidRPr="001433C5">
        <w:rPr>
          <w:rFonts w:ascii="Times New Roman" w:eastAsia="Times New Roman" w:hAnsi="Times New Roman" w:cs="Times New Roman"/>
          <w:color w:val="0E101A"/>
          <w:sz w:val="24"/>
          <w:szCs w:val="24"/>
        </w:rPr>
        <w:t> or </w:t>
      </w:r>
      <w:hyperlink r:id="rId6" w:tgtFrame="_blank" w:history="1">
        <w:r w:rsidRPr="001433C5">
          <w:rPr>
            <w:rFonts w:ascii="Times New Roman" w:eastAsia="Times New Roman" w:hAnsi="Times New Roman" w:cs="Times New Roman"/>
            <w:color w:val="4A6EE0"/>
            <w:sz w:val="24"/>
            <w:szCs w:val="24"/>
            <w:u w:val="single"/>
          </w:rPr>
          <w:t>hostels.com</w:t>
        </w:r>
      </w:hyperlink>
      <w:r w:rsidRPr="001433C5">
        <w:rPr>
          <w:rFonts w:ascii="Times New Roman" w:eastAsia="Times New Roman" w:hAnsi="Times New Roman" w:cs="Times New Roman"/>
          <w:color w:val="0E101A"/>
          <w:sz w:val="24"/>
          <w:szCs w:val="24"/>
        </w:rPr>
        <w:t> to search for hostels on a budget rather than to find on traditional sites. e.g., Expedia.</w:t>
      </w:r>
    </w:p>
    <w:p w14:paraId="24E44CBA"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6560332A" w14:textId="19A98C36"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xml:space="preserve">Based on the search results, I chose the most affordable stay per night, not the cost per se. I am making sure to read the review and ratings before booking it. Let assume I chose Coral Hostel, with a cumulative score of 8.1, which is fabulous. Within respect to cleanliness and miraculous staff, the hostel is ideal for me to stay. The hostel </w:t>
      </w:r>
      <w:proofErr w:type="gramStart"/>
      <w:r w:rsidRPr="001433C5">
        <w:rPr>
          <w:rFonts w:ascii="Times New Roman" w:eastAsia="Times New Roman" w:hAnsi="Times New Roman" w:cs="Times New Roman"/>
          <w:color w:val="0E101A"/>
          <w:sz w:val="24"/>
          <w:szCs w:val="24"/>
        </w:rPr>
        <w:t>is located in</w:t>
      </w:r>
      <w:proofErr w:type="gramEnd"/>
      <w:r w:rsidRPr="001433C5">
        <w:rPr>
          <w:rFonts w:ascii="Times New Roman" w:eastAsia="Times New Roman" w:hAnsi="Times New Roman" w:cs="Times New Roman"/>
          <w:color w:val="0E101A"/>
          <w:sz w:val="24"/>
          <w:szCs w:val="24"/>
        </w:rPr>
        <w:t xml:space="preserve"> the heart of Singapore, which is accessible to the public transportation system. I also look outside sources for any additional fees such as laundry, wi-fi fees, guest fees, etc. if applicable. </w:t>
      </w:r>
    </w:p>
    <w:p w14:paraId="3697C9EB"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w:t>
      </w:r>
    </w:p>
    <w:p w14:paraId="782A1947" w14:textId="727550CC"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If you are traveling romantically, you can book in a mixed room. If you are traveling solo, it is always a great idea to book a single-gender room. For example, I chose 6 beds, a female room for protection, and safety precautions.</w:t>
      </w:r>
    </w:p>
    <w:p w14:paraId="0218C1FE"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0AD6D0DE" w14:textId="77777777" w:rsidR="001433C5" w:rsidRPr="001433C5" w:rsidRDefault="001433C5" w:rsidP="001433C5">
      <w:pPr>
        <w:spacing w:after="0" w:line="240" w:lineRule="auto"/>
        <w:rPr>
          <w:rFonts w:ascii="Times New Roman" w:eastAsia="Times New Roman" w:hAnsi="Times New Roman" w:cs="Times New Roman"/>
          <w:color w:val="FF0000"/>
          <w:sz w:val="24"/>
          <w:szCs w:val="24"/>
        </w:rPr>
      </w:pPr>
      <w:r w:rsidRPr="001433C5">
        <w:rPr>
          <w:rFonts w:ascii="Times New Roman" w:eastAsia="Times New Roman" w:hAnsi="Times New Roman" w:cs="Times New Roman"/>
          <w:color w:val="FF0000"/>
          <w:sz w:val="24"/>
          <w:szCs w:val="24"/>
        </w:rPr>
        <w:t>See Figure 24.</w:t>
      </w:r>
    </w:p>
    <w:p w14:paraId="6E1792D7"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p>
    <w:p w14:paraId="196929CD" w14:textId="77777777" w:rsidR="001433C5" w:rsidRPr="001433C5" w:rsidRDefault="001433C5" w:rsidP="001433C5">
      <w:pPr>
        <w:spacing w:after="0" w:line="240" w:lineRule="auto"/>
        <w:rPr>
          <w:rFonts w:ascii="Times New Roman" w:eastAsia="Times New Roman" w:hAnsi="Times New Roman" w:cs="Times New Roman"/>
          <w:color w:val="0E101A"/>
          <w:sz w:val="24"/>
          <w:szCs w:val="24"/>
        </w:rPr>
      </w:pPr>
      <w:r w:rsidRPr="001433C5">
        <w:rPr>
          <w:rFonts w:ascii="Times New Roman" w:eastAsia="Times New Roman" w:hAnsi="Times New Roman" w:cs="Times New Roman"/>
          <w:color w:val="0E101A"/>
          <w:sz w:val="24"/>
          <w:szCs w:val="24"/>
        </w:rPr>
        <w:t xml:space="preserve">After I selected a 6-bed female room, I agreed to pay 14.84 USD, payable to the Coral Hostel Booking, from the third-party website, </w:t>
      </w:r>
      <w:proofErr w:type="spellStart"/>
      <w:r w:rsidRPr="001433C5">
        <w:rPr>
          <w:rFonts w:ascii="Times New Roman" w:eastAsia="Times New Roman" w:hAnsi="Times New Roman" w:cs="Times New Roman"/>
          <w:color w:val="0E101A"/>
          <w:sz w:val="24"/>
          <w:szCs w:val="24"/>
        </w:rPr>
        <w:t>Hostelworld</w:t>
      </w:r>
      <w:proofErr w:type="spellEnd"/>
      <w:r w:rsidRPr="001433C5">
        <w:rPr>
          <w:rFonts w:ascii="Times New Roman" w:eastAsia="Times New Roman" w:hAnsi="Times New Roman" w:cs="Times New Roman"/>
          <w:color w:val="0E101A"/>
          <w:sz w:val="24"/>
          <w:szCs w:val="24"/>
        </w:rPr>
        <w:t>. The total I paid will be 92.34 USD for 5 nights or 18.50 USD per night. I will spend the remainder of the total cost in cash. Ta-da, the total for the flights and hostel costs 821.34 USD, well under the maximum amount of 1,000 USD. You can use remaining funds to buy something or to save them for future purchases.  </w:t>
      </w:r>
    </w:p>
    <w:p w14:paraId="3D36A31B" w14:textId="4070576A" w:rsidR="00980B58" w:rsidRPr="00980B58" w:rsidRDefault="00980B58" w:rsidP="00912E50">
      <w:pPr>
        <w:rPr>
          <w:rFonts w:ascii="Times New Roman" w:hAnsi="Times New Roman" w:cs="Times New Roman"/>
          <w:sz w:val="24"/>
          <w:szCs w:val="24"/>
        </w:rPr>
      </w:pPr>
    </w:p>
    <w:p w14:paraId="7562D052" w14:textId="77777777" w:rsidR="00980B58" w:rsidRPr="00980B58" w:rsidRDefault="00980B58" w:rsidP="00980B58">
      <w:pPr>
        <w:rPr>
          <w:rFonts w:ascii="Times New Roman" w:hAnsi="Times New Roman" w:cs="Times New Roman"/>
          <w:sz w:val="24"/>
          <w:szCs w:val="24"/>
        </w:rPr>
      </w:pPr>
    </w:p>
    <w:p w14:paraId="71025F99" w14:textId="031A6087" w:rsidR="00980B58" w:rsidRPr="00912E50" w:rsidRDefault="00980B58">
      <w:pPr>
        <w:rPr>
          <w:rFonts w:ascii="Times New Roman" w:hAnsi="Times New Roman" w:cs="Times New Roman"/>
          <w:sz w:val="24"/>
          <w:szCs w:val="24"/>
        </w:rPr>
      </w:pPr>
    </w:p>
    <w:p w14:paraId="25F5DCE8" w14:textId="77777777" w:rsidR="00980B58" w:rsidRPr="00912E50" w:rsidRDefault="00980B58">
      <w:pPr>
        <w:rPr>
          <w:rFonts w:ascii="Times New Roman" w:hAnsi="Times New Roman" w:cs="Times New Roman"/>
          <w:sz w:val="24"/>
          <w:szCs w:val="24"/>
        </w:rPr>
      </w:pPr>
    </w:p>
    <w:sectPr w:rsidR="00980B58" w:rsidRPr="00912E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6B4362"/>
    <w:multiLevelType w:val="multilevel"/>
    <w:tmpl w:val="A53EA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576B1"/>
    <w:multiLevelType w:val="multilevel"/>
    <w:tmpl w:val="91FAC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482685"/>
    <w:multiLevelType w:val="multilevel"/>
    <w:tmpl w:val="0960E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B58"/>
    <w:rsid w:val="001433C5"/>
    <w:rsid w:val="003C4F85"/>
    <w:rsid w:val="006721C5"/>
    <w:rsid w:val="00912E50"/>
    <w:rsid w:val="00980B58"/>
    <w:rsid w:val="00BF26B2"/>
    <w:rsid w:val="00FA1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1C797"/>
  <w15:chartTrackingRefBased/>
  <w15:docId w15:val="{E266D541-0952-4A84-AFB0-B667A25D1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0B58"/>
    <w:rPr>
      <w:color w:val="0563C1" w:themeColor="hyperlink"/>
      <w:u w:val="single"/>
    </w:rPr>
  </w:style>
  <w:style w:type="character" w:styleId="UnresolvedMention">
    <w:name w:val="Unresolved Mention"/>
    <w:basedOn w:val="DefaultParagraphFont"/>
    <w:uiPriority w:val="99"/>
    <w:semiHidden/>
    <w:unhideWhenUsed/>
    <w:rsid w:val="00980B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182541">
      <w:bodyDiv w:val="1"/>
      <w:marLeft w:val="0"/>
      <w:marRight w:val="0"/>
      <w:marTop w:val="0"/>
      <w:marBottom w:val="0"/>
      <w:divBdr>
        <w:top w:val="none" w:sz="0" w:space="0" w:color="auto"/>
        <w:left w:val="none" w:sz="0" w:space="0" w:color="auto"/>
        <w:bottom w:val="none" w:sz="0" w:space="0" w:color="auto"/>
        <w:right w:val="none" w:sz="0" w:space="0" w:color="auto"/>
      </w:divBdr>
    </w:div>
    <w:div w:id="323164583">
      <w:bodyDiv w:val="1"/>
      <w:marLeft w:val="0"/>
      <w:marRight w:val="0"/>
      <w:marTop w:val="0"/>
      <w:marBottom w:val="0"/>
      <w:divBdr>
        <w:top w:val="none" w:sz="0" w:space="0" w:color="auto"/>
        <w:left w:val="none" w:sz="0" w:space="0" w:color="auto"/>
        <w:bottom w:val="none" w:sz="0" w:space="0" w:color="auto"/>
        <w:right w:val="none" w:sz="0" w:space="0" w:color="auto"/>
      </w:divBdr>
    </w:div>
    <w:div w:id="448745921">
      <w:bodyDiv w:val="1"/>
      <w:marLeft w:val="0"/>
      <w:marRight w:val="0"/>
      <w:marTop w:val="0"/>
      <w:marBottom w:val="0"/>
      <w:divBdr>
        <w:top w:val="none" w:sz="0" w:space="0" w:color="auto"/>
        <w:left w:val="none" w:sz="0" w:space="0" w:color="auto"/>
        <w:bottom w:val="none" w:sz="0" w:space="0" w:color="auto"/>
        <w:right w:val="none" w:sz="0" w:space="0" w:color="auto"/>
      </w:divBdr>
    </w:div>
    <w:div w:id="496266155">
      <w:bodyDiv w:val="1"/>
      <w:marLeft w:val="0"/>
      <w:marRight w:val="0"/>
      <w:marTop w:val="0"/>
      <w:marBottom w:val="0"/>
      <w:divBdr>
        <w:top w:val="none" w:sz="0" w:space="0" w:color="auto"/>
        <w:left w:val="none" w:sz="0" w:space="0" w:color="auto"/>
        <w:bottom w:val="none" w:sz="0" w:space="0" w:color="auto"/>
        <w:right w:val="none" w:sz="0" w:space="0" w:color="auto"/>
      </w:divBdr>
      <w:divsChild>
        <w:div w:id="228542028">
          <w:marLeft w:val="0"/>
          <w:marRight w:val="0"/>
          <w:marTop w:val="0"/>
          <w:marBottom w:val="0"/>
          <w:divBdr>
            <w:top w:val="none" w:sz="0" w:space="0" w:color="auto"/>
            <w:left w:val="none" w:sz="0" w:space="0" w:color="auto"/>
            <w:bottom w:val="none" w:sz="0" w:space="0" w:color="auto"/>
            <w:right w:val="none" w:sz="0" w:space="0" w:color="auto"/>
          </w:divBdr>
        </w:div>
        <w:div w:id="1252740512">
          <w:marLeft w:val="0"/>
          <w:marRight w:val="0"/>
          <w:marTop w:val="0"/>
          <w:marBottom w:val="0"/>
          <w:divBdr>
            <w:top w:val="none" w:sz="0" w:space="0" w:color="auto"/>
            <w:left w:val="none" w:sz="0" w:space="0" w:color="auto"/>
            <w:bottom w:val="none" w:sz="0" w:space="0" w:color="auto"/>
            <w:right w:val="none" w:sz="0" w:space="0" w:color="auto"/>
          </w:divBdr>
          <w:divsChild>
            <w:div w:id="418868904">
              <w:marLeft w:val="0"/>
              <w:marRight w:val="0"/>
              <w:marTop w:val="0"/>
              <w:marBottom w:val="0"/>
              <w:divBdr>
                <w:top w:val="none" w:sz="0" w:space="0" w:color="auto"/>
                <w:left w:val="none" w:sz="0" w:space="0" w:color="auto"/>
                <w:bottom w:val="none" w:sz="0" w:space="0" w:color="auto"/>
                <w:right w:val="none" w:sz="0" w:space="0" w:color="auto"/>
              </w:divBdr>
              <w:divsChild>
                <w:div w:id="178160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322312">
      <w:bodyDiv w:val="1"/>
      <w:marLeft w:val="0"/>
      <w:marRight w:val="0"/>
      <w:marTop w:val="0"/>
      <w:marBottom w:val="0"/>
      <w:divBdr>
        <w:top w:val="none" w:sz="0" w:space="0" w:color="auto"/>
        <w:left w:val="none" w:sz="0" w:space="0" w:color="auto"/>
        <w:bottom w:val="none" w:sz="0" w:space="0" w:color="auto"/>
        <w:right w:val="none" w:sz="0" w:space="0" w:color="auto"/>
      </w:divBdr>
    </w:div>
    <w:div w:id="697589689">
      <w:bodyDiv w:val="1"/>
      <w:marLeft w:val="0"/>
      <w:marRight w:val="0"/>
      <w:marTop w:val="0"/>
      <w:marBottom w:val="0"/>
      <w:divBdr>
        <w:top w:val="none" w:sz="0" w:space="0" w:color="auto"/>
        <w:left w:val="none" w:sz="0" w:space="0" w:color="auto"/>
        <w:bottom w:val="none" w:sz="0" w:space="0" w:color="auto"/>
        <w:right w:val="none" w:sz="0" w:space="0" w:color="auto"/>
      </w:divBdr>
      <w:divsChild>
        <w:div w:id="29037388">
          <w:marLeft w:val="0"/>
          <w:marRight w:val="0"/>
          <w:marTop w:val="0"/>
          <w:marBottom w:val="0"/>
          <w:divBdr>
            <w:top w:val="none" w:sz="0" w:space="0" w:color="auto"/>
            <w:left w:val="none" w:sz="0" w:space="0" w:color="auto"/>
            <w:bottom w:val="none" w:sz="0" w:space="0" w:color="auto"/>
            <w:right w:val="none" w:sz="0" w:space="0" w:color="auto"/>
          </w:divBdr>
        </w:div>
        <w:div w:id="1474757134">
          <w:marLeft w:val="0"/>
          <w:marRight w:val="0"/>
          <w:marTop w:val="0"/>
          <w:marBottom w:val="0"/>
          <w:divBdr>
            <w:top w:val="none" w:sz="0" w:space="0" w:color="auto"/>
            <w:left w:val="none" w:sz="0" w:space="0" w:color="auto"/>
            <w:bottom w:val="none" w:sz="0" w:space="0" w:color="auto"/>
            <w:right w:val="none" w:sz="0" w:space="0" w:color="auto"/>
          </w:divBdr>
        </w:div>
        <w:div w:id="1339233618">
          <w:marLeft w:val="0"/>
          <w:marRight w:val="0"/>
          <w:marTop w:val="0"/>
          <w:marBottom w:val="0"/>
          <w:divBdr>
            <w:top w:val="none" w:sz="0" w:space="0" w:color="auto"/>
            <w:left w:val="none" w:sz="0" w:space="0" w:color="auto"/>
            <w:bottom w:val="none" w:sz="0" w:space="0" w:color="auto"/>
            <w:right w:val="none" w:sz="0" w:space="0" w:color="auto"/>
          </w:divBdr>
        </w:div>
        <w:div w:id="103816577">
          <w:marLeft w:val="0"/>
          <w:marRight w:val="0"/>
          <w:marTop w:val="0"/>
          <w:marBottom w:val="0"/>
          <w:divBdr>
            <w:top w:val="none" w:sz="0" w:space="0" w:color="auto"/>
            <w:left w:val="none" w:sz="0" w:space="0" w:color="auto"/>
            <w:bottom w:val="none" w:sz="0" w:space="0" w:color="auto"/>
            <w:right w:val="none" w:sz="0" w:space="0" w:color="auto"/>
          </w:divBdr>
        </w:div>
        <w:div w:id="1577396034">
          <w:marLeft w:val="0"/>
          <w:marRight w:val="0"/>
          <w:marTop w:val="0"/>
          <w:marBottom w:val="0"/>
          <w:divBdr>
            <w:top w:val="none" w:sz="0" w:space="0" w:color="auto"/>
            <w:left w:val="none" w:sz="0" w:space="0" w:color="auto"/>
            <w:bottom w:val="none" w:sz="0" w:space="0" w:color="auto"/>
            <w:right w:val="none" w:sz="0" w:space="0" w:color="auto"/>
          </w:divBdr>
        </w:div>
      </w:divsChild>
    </w:div>
    <w:div w:id="892892683">
      <w:bodyDiv w:val="1"/>
      <w:marLeft w:val="0"/>
      <w:marRight w:val="0"/>
      <w:marTop w:val="0"/>
      <w:marBottom w:val="0"/>
      <w:divBdr>
        <w:top w:val="none" w:sz="0" w:space="0" w:color="auto"/>
        <w:left w:val="none" w:sz="0" w:space="0" w:color="auto"/>
        <w:bottom w:val="none" w:sz="0" w:space="0" w:color="auto"/>
        <w:right w:val="none" w:sz="0" w:space="0" w:color="auto"/>
      </w:divBdr>
      <w:divsChild>
        <w:div w:id="685445741">
          <w:marLeft w:val="0"/>
          <w:marRight w:val="0"/>
          <w:marTop w:val="0"/>
          <w:marBottom w:val="0"/>
          <w:divBdr>
            <w:top w:val="none" w:sz="0" w:space="0" w:color="auto"/>
            <w:left w:val="none" w:sz="0" w:space="0" w:color="auto"/>
            <w:bottom w:val="none" w:sz="0" w:space="0" w:color="auto"/>
            <w:right w:val="none" w:sz="0" w:space="0" w:color="auto"/>
          </w:divBdr>
        </w:div>
        <w:div w:id="1854764487">
          <w:marLeft w:val="0"/>
          <w:marRight w:val="0"/>
          <w:marTop w:val="0"/>
          <w:marBottom w:val="0"/>
          <w:divBdr>
            <w:top w:val="none" w:sz="0" w:space="0" w:color="auto"/>
            <w:left w:val="none" w:sz="0" w:space="0" w:color="auto"/>
            <w:bottom w:val="none" w:sz="0" w:space="0" w:color="auto"/>
            <w:right w:val="none" w:sz="0" w:space="0" w:color="auto"/>
          </w:divBdr>
        </w:div>
        <w:div w:id="2001344881">
          <w:marLeft w:val="0"/>
          <w:marRight w:val="0"/>
          <w:marTop w:val="0"/>
          <w:marBottom w:val="0"/>
          <w:divBdr>
            <w:top w:val="none" w:sz="0" w:space="0" w:color="auto"/>
            <w:left w:val="none" w:sz="0" w:space="0" w:color="auto"/>
            <w:bottom w:val="none" w:sz="0" w:space="0" w:color="auto"/>
            <w:right w:val="none" w:sz="0" w:space="0" w:color="auto"/>
          </w:divBdr>
        </w:div>
        <w:div w:id="574170478">
          <w:marLeft w:val="0"/>
          <w:marRight w:val="0"/>
          <w:marTop w:val="0"/>
          <w:marBottom w:val="0"/>
          <w:divBdr>
            <w:top w:val="none" w:sz="0" w:space="0" w:color="auto"/>
            <w:left w:val="none" w:sz="0" w:space="0" w:color="auto"/>
            <w:bottom w:val="none" w:sz="0" w:space="0" w:color="auto"/>
            <w:right w:val="none" w:sz="0" w:space="0" w:color="auto"/>
          </w:divBdr>
        </w:div>
        <w:div w:id="36400410">
          <w:marLeft w:val="0"/>
          <w:marRight w:val="0"/>
          <w:marTop w:val="0"/>
          <w:marBottom w:val="0"/>
          <w:divBdr>
            <w:top w:val="none" w:sz="0" w:space="0" w:color="auto"/>
            <w:left w:val="none" w:sz="0" w:space="0" w:color="auto"/>
            <w:bottom w:val="none" w:sz="0" w:space="0" w:color="auto"/>
            <w:right w:val="none" w:sz="0" w:space="0" w:color="auto"/>
          </w:divBdr>
        </w:div>
      </w:divsChild>
    </w:div>
    <w:div w:id="1277833980">
      <w:bodyDiv w:val="1"/>
      <w:marLeft w:val="0"/>
      <w:marRight w:val="0"/>
      <w:marTop w:val="0"/>
      <w:marBottom w:val="0"/>
      <w:divBdr>
        <w:top w:val="none" w:sz="0" w:space="0" w:color="auto"/>
        <w:left w:val="none" w:sz="0" w:space="0" w:color="auto"/>
        <w:bottom w:val="none" w:sz="0" w:space="0" w:color="auto"/>
        <w:right w:val="none" w:sz="0" w:space="0" w:color="auto"/>
      </w:divBdr>
      <w:divsChild>
        <w:div w:id="1246497179">
          <w:marLeft w:val="0"/>
          <w:marRight w:val="0"/>
          <w:marTop w:val="0"/>
          <w:marBottom w:val="0"/>
          <w:divBdr>
            <w:top w:val="none" w:sz="0" w:space="0" w:color="auto"/>
            <w:left w:val="none" w:sz="0" w:space="0" w:color="auto"/>
            <w:bottom w:val="none" w:sz="0" w:space="0" w:color="auto"/>
            <w:right w:val="none" w:sz="0" w:space="0" w:color="auto"/>
          </w:divBdr>
        </w:div>
        <w:div w:id="1060397301">
          <w:marLeft w:val="0"/>
          <w:marRight w:val="0"/>
          <w:marTop w:val="0"/>
          <w:marBottom w:val="0"/>
          <w:divBdr>
            <w:top w:val="none" w:sz="0" w:space="0" w:color="auto"/>
            <w:left w:val="none" w:sz="0" w:space="0" w:color="auto"/>
            <w:bottom w:val="none" w:sz="0" w:space="0" w:color="auto"/>
            <w:right w:val="none" w:sz="0" w:space="0" w:color="auto"/>
          </w:divBdr>
          <w:divsChild>
            <w:div w:id="1006206176">
              <w:marLeft w:val="0"/>
              <w:marRight w:val="0"/>
              <w:marTop w:val="0"/>
              <w:marBottom w:val="0"/>
              <w:divBdr>
                <w:top w:val="none" w:sz="0" w:space="0" w:color="auto"/>
                <w:left w:val="none" w:sz="0" w:space="0" w:color="auto"/>
                <w:bottom w:val="none" w:sz="0" w:space="0" w:color="auto"/>
                <w:right w:val="none" w:sz="0" w:space="0" w:color="auto"/>
              </w:divBdr>
              <w:divsChild>
                <w:div w:id="213543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64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ostels.com/" TargetMode="External"/><Relationship Id="rId5" Type="http://schemas.openxmlformats.org/officeDocument/2006/relationships/hyperlink" Target="http://hostel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 Tse</dc:creator>
  <cp:keywords/>
  <dc:description/>
  <cp:lastModifiedBy>Nycsubway Tse</cp:lastModifiedBy>
  <cp:revision>3</cp:revision>
  <dcterms:created xsi:type="dcterms:W3CDTF">2020-05-08T15:20:00Z</dcterms:created>
  <dcterms:modified xsi:type="dcterms:W3CDTF">2020-05-09T01:04:00Z</dcterms:modified>
</cp:coreProperties>
</file>